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2"/>
        <w:gridCol w:w="4076"/>
      </w:tblGrid>
      <w:tr w:rsidR="007325A2" w:rsidTr="007325A2"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Значение</w:t>
            </w:r>
          </w:p>
        </w:tc>
      </w:tr>
      <w:tr w:rsidR="007325A2" w:rsidTr="007325A2"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Сопротивление заземления ("3-проводная схема измерений")</w:t>
            </w:r>
          </w:p>
        </w:tc>
      </w:tr>
      <w:tr w:rsidR="007325A2" w:rsidTr="007325A2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Пределы измерений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0,01 Ом до 99,9 кОм</w:t>
            </w:r>
          </w:p>
        </w:tc>
      </w:tr>
      <w:tr w:rsidR="007325A2" w:rsidTr="007325A2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Разрешение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0,01 до 100 Ом</w:t>
            </w:r>
          </w:p>
        </w:tc>
      </w:tr>
      <w:tr w:rsidR="007325A2" w:rsidTr="007325A2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Пределы допускаемой погрешности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± (0,02Хизм. + 1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</w:t>
            </w:r>
          </w:p>
        </w:tc>
      </w:tr>
      <w:tr w:rsidR="007325A2" w:rsidTr="007325A2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Частота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41 до 5078 Гц</w:t>
            </w:r>
          </w:p>
        </w:tc>
      </w:tr>
      <w:tr w:rsidR="007325A2" w:rsidTr="007325A2"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Сопротивление заземления («4-проводная схема измерений»)</w:t>
            </w:r>
          </w:p>
        </w:tc>
      </w:tr>
      <w:tr w:rsidR="007325A2" w:rsidTr="007325A2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Пределы измерений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0,001 Ом до 99,99 Ом</w:t>
            </w:r>
          </w:p>
        </w:tc>
      </w:tr>
      <w:tr w:rsidR="007325A2" w:rsidTr="007325A2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Разрешение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0,001 до 10 Ом</w:t>
            </w:r>
          </w:p>
        </w:tc>
      </w:tr>
      <w:tr w:rsidR="007325A2" w:rsidTr="007325A2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Пределы допускаемой погрешности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± (0,02Хизм. + 1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</w:t>
            </w:r>
          </w:p>
        </w:tc>
      </w:tr>
      <w:tr w:rsidR="007325A2" w:rsidTr="007325A2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Частота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41 до 5078 Гц</w:t>
            </w:r>
          </w:p>
        </w:tc>
      </w:tr>
      <w:tr w:rsidR="007325A2" w:rsidTr="007325A2"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Сопротивление заземления («метод токовых клещей»)</w:t>
            </w:r>
          </w:p>
        </w:tc>
      </w:tr>
      <w:tr w:rsidR="007325A2" w:rsidTr="007325A2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Пределы измерений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0,01 до 500 Ом</w:t>
            </w:r>
          </w:p>
        </w:tc>
      </w:tr>
      <w:tr w:rsidR="007325A2" w:rsidTr="007325A2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Разрешение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0,01 до 1 Ом</w:t>
            </w:r>
          </w:p>
        </w:tc>
      </w:tr>
      <w:tr w:rsidR="007325A2" w:rsidTr="007325A2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Пределы допускаемой погрешности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± (0,1Хизм. + 1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</w:t>
            </w:r>
          </w:p>
        </w:tc>
      </w:tr>
      <w:tr w:rsidR="007325A2" w:rsidTr="007325A2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Частота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1367, 1611, 1768 Гц</w:t>
            </w:r>
          </w:p>
        </w:tc>
      </w:tr>
      <w:tr w:rsidR="007325A2" w:rsidTr="007325A2"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Сопротивление постоянному току</w:t>
            </w:r>
          </w:p>
        </w:tc>
      </w:tr>
      <w:tr w:rsidR="007325A2" w:rsidTr="007325A2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Пределы измерений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0,001 Ом до 99,9 кОм</w:t>
            </w:r>
          </w:p>
        </w:tc>
      </w:tr>
      <w:tr w:rsidR="007325A2" w:rsidTr="007325A2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Разрешение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0,001 до 100 Ом</w:t>
            </w:r>
          </w:p>
        </w:tc>
      </w:tr>
      <w:tr w:rsidR="007325A2" w:rsidTr="007325A2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Пределы допускаемой погрешности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± (0,02Хизм. + 2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</w:t>
            </w:r>
          </w:p>
        </w:tc>
      </w:tr>
      <w:tr w:rsidR="007325A2" w:rsidTr="007325A2"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Сопротивление заземления опор(совместно с модулем С.А 6474)</w:t>
            </w:r>
          </w:p>
        </w:tc>
      </w:tr>
      <w:tr w:rsidR="007325A2" w:rsidTr="007325A2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Пределы измерений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0,001 Ом до 99,99 кОм</w:t>
            </w:r>
          </w:p>
        </w:tc>
      </w:tr>
      <w:tr w:rsidR="007325A2" w:rsidTr="007325A2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Разрешение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0,001 до 10 Ом</w:t>
            </w:r>
          </w:p>
        </w:tc>
      </w:tr>
      <w:tr w:rsidR="007325A2" w:rsidTr="007325A2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Пределы допускаемой погрешности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± (0,05Хизм. + 1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</w:t>
            </w:r>
          </w:p>
        </w:tc>
      </w:tr>
      <w:tr w:rsidR="007325A2" w:rsidTr="007325A2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Частота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41 до 5078 Гц</w:t>
            </w:r>
          </w:p>
        </w:tc>
      </w:tr>
      <w:tr w:rsidR="007325A2" w:rsidTr="007325A2">
        <w:tc>
          <w:tcPr>
            <w:tcW w:w="0" w:type="auto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где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Хизм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 – измеренное значение величины;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      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 – единица младшего разряда.</w:t>
            </w:r>
          </w:p>
        </w:tc>
      </w:tr>
    </w:tbl>
    <w:p w:rsidR="007325A2" w:rsidRDefault="007325A2" w:rsidP="007325A2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8"/>
        <w:gridCol w:w="1790"/>
        <w:gridCol w:w="1790"/>
      </w:tblGrid>
      <w:tr w:rsidR="007325A2" w:rsidTr="007325A2">
        <w:tc>
          <w:tcPr>
            <w:tcW w:w="0" w:type="auto"/>
            <w:gridSpan w:val="3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Общие характеристики</w:t>
            </w:r>
          </w:p>
        </w:tc>
      </w:tr>
      <w:tr w:rsidR="007325A2" w:rsidTr="007325A2">
        <w:tc>
          <w:tcPr>
            <w:tcW w:w="0" w:type="auto"/>
            <w:vMerge w:val="restart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Значение</w:t>
            </w:r>
          </w:p>
        </w:tc>
      </w:tr>
      <w:tr w:rsidR="007325A2" w:rsidTr="007325A2">
        <w:tc>
          <w:tcPr>
            <w:tcW w:w="0" w:type="auto"/>
            <w:vMerge/>
            <w:shd w:val="clear" w:color="auto" w:fill="auto"/>
            <w:vAlign w:val="bottom"/>
            <w:hideMark/>
          </w:tcPr>
          <w:p w:rsidR="007325A2" w:rsidRDefault="007325A2">
            <w:pP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7325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С.А 6472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С.А 6474</w:t>
            </w:r>
          </w:p>
        </w:tc>
      </w:tr>
      <w:tr w:rsidR="007325A2" w:rsidTr="007325A2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color w:val="464646"/>
                <w:sz w:val="18"/>
                <w:szCs w:val="18"/>
              </w:rPr>
              <w:t>Напряжение питания, 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9,6 (аккумуляторная батарея)</w:t>
            </w:r>
          </w:p>
        </w:tc>
      </w:tr>
      <w:bookmarkEnd w:id="0"/>
      <w:tr w:rsidR="007325A2" w:rsidTr="007325A2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lastRenderedPageBreak/>
              <w:t>Габаритные размеры, мм, (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длина×ширина×высота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272×250×128</w:t>
            </w:r>
          </w:p>
        </w:tc>
      </w:tr>
      <w:tr w:rsidR="007325A2" w:rsidTr="007325A2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Масса,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2,3</w:t>
            </w:r>
          </w:p>
        </w:tc>
      </w:tr>
      <w:tr w:rsidR="007325A2" w:rsidTr="007325A2">
        <w:tc>
          <w:tcPr>
            <w:tcW w:w="0" w:type="auto"/>
            <w:gridSpan w:val="3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Рабочие условия применения</w:t>
            </w:r>
          </w:p>
        </w:tc>
      </w:tr>
      <w:tr w:rsidR="007325A2" w:rsidTr="007325A2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Температура воздуха, °C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– 10 до + 55</w:t>
            </w:r>
          </w:p>
        </w:tc>
      </w:tr>
      <w:tr w:rsidR="007325A2" w:rsidTr="007325A2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Относительная влажность воздуха, 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325A2" w:rsidRDefault="007325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до 90</w:t>
            </w:r>
          </w:p>
        </w:tc>
      </w:tr>
    </w:tbl>
    <w:p w:rsidR="004B0F36" w:rsidRPr="007325A2" w:rsidRDefault="004B0F36" w:rsidP="007325A2"/>
    <w:sectPr w:rsidR="004B0F36" w:rsidRPr="007325A2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45" w:rsidRDefault="00D30E45">
      <w:r>
        <w:separator/>
      </w:r>
    </w:p>
  </w:endnote>
  <w:endnote w:type="continuationSeparator" w:id="0">
    <w:p w:rsidR="00D30E45" w:rsidRDefault="00D3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45" w:rsidRDefault="00D30E45">
      <w:r>
        <w:separator/>
      </w:r>
    </w:p>
  </w:footnote>
  <w:footnote w:type="continuationSeparator" w:id="0">
    <w:p w:rsidR="00D30E45" w:rsidRDefault="00D3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D30E45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D30E45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11747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4314A"/>
    <w:rsid w:val="001509D8"/>
    <w:rsid w:val="00150FE8"/>
    <w:rsid w:val="001528CF"/>
    <w:rsid w:val="00153449"/>
    <w:rsid w:val="0015354F"/>
    <w:rsid w:val="00154AF8"/>
    <w:rsid w:val="001700B6"/>
    <w:rsid w:val="001740F1"/>
    <w:rsid w:val="00174771"/>
    <w:rsid w:val="00176B38"/>
    <w:rsid w:val="001802FB"/>
    <w:rsid w:val="0018783F"/>
    <w:rsid w:val="001A1A96"/>
    <w:rsid w:val="001B3232"/>
    <w:rsid w:val="001B7F1C"/>
    <w:rsid w:val="001C1AA1"/>
    <w:rsid w:val="001C6333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063"/>
    <w:rsid w:val="004A078D"/>
    <w:rsid w:val="004A1164"/>
    <w:rsid w:val="004B0F36"/>
    <w:rsid w:val="004B4877"/>
    <w:rsid w:val="004D7781"/>
    <w:rsid w:val="004E46E3"/>
    <w:rsid w:val="004E7EA2"/>
    <w:rsid w:val="004F6400"/>
    <w:rsid w:val="00512E96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476A6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5A2"/>
    <w:rsid w:val="00732E3E"/>
    <w:rsid w:val="007528BA"/>
    <w:rsid w:val="007576B5"/>
    <w:rsid w:val="0077600A"/>
    <w:rsid w:val="0078609B"/>
    <w:rsid w:val="007874B8"/>
    <w:rsid w:val="00795609"/>
    <w:rsid w:val="007A001B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C31C3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067D8"/>
    <w:rsid w:val="00A11DF0"/>
    <w:rsid w:val="00A12909"/>
    <w:rsid w:val="00A14407"/>
    <w:rsid w:val="00A15022"/>
    <w:rsid w:val="00A327F0"/>
    <w:rsid w:val="00A33C39"/>
    <w:rsid w:val="00A347F4"/>
    <w:rsid w:val="00A518FA"/>
    <w:rsid w:val="00A54EE4"/>
    <w:rsid w:val="00A65606"/>
    <w:rsid w:val="00A67A0C"/>
    <w:rsid w:val="00A90C47"/>
    <w:rsid w:val="00AB0DED"/>
    <w:rsid w:val="00AD0957"/>
    <w:rsid w:val="00AE036B"/>
    <w:rsid w:val="00AE1DFF"/>
    <w:rsid w:val="00AE7DBD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7B6"/>
    <w:rsid w:val="00CE6EEB"/>
    <w:rsid w:val="00CF0151"/>
    <w:rsid w:val="00CF3231"/>
    <w:rsid w:val="00D06FAB"/>
    <w:rsid w:val="00D11589"/>
    <w:rsid w:val="00D22D49"/>
    <w:rsid w:val="00D253D1"/>
    <w:rsid w:val="00D30E45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67A39"/>
    <w:rsid w:val="00F72217"/>
    <w:rsid w:val="00F97309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9D802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3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1419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2019-03-22T14:50:00Z</dcterms:created>
  <dcterms:modified xsi:type="dcterms:W3CDTF">2019-03-22T14:50:00Z</dcterms:modified>
</cp:coreProperties>
</file>